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1A518" w14:textId="571DD591" w:rsidR="002B1DE3" w:rsidRPr="00FD0275" w:rsidRDefault="002B1DE3" w:rsidP="002B1DE3">
      <w:pPr>
        <w:spacing w:line="320" w:lineRule="exact"/>
        <w:ind w:left="5664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D0275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Cs/>
          <w:sz w:val="20"/>
          <w:szCs w:val="20"/>
        </w:rPr>
        <w:t>9</w:t>
      </w:r>
      <w:r w:rsidRPr="00FD0275">
        <w:rPr>
          <w:rFonts w:ascii="Times New Roman" w:hAnsi="Times New Roman" w:cs="Times New Roman"/>
          <w:bCs/>
          <w:sz w:val="20"/>
          <w:szCs w:val="20"/>
        </w:rPr>
        <w:t xml:space="preserve"> do </w:t>
      </w:r>
      <w:r w:rsidR="000C3981">
        <w:rPr>
          <w:rFonts w:ascii="Times New Roman" w:hAnsi="Times New Roman" w:cs="Times New Roman"/>
          <w:bCs/>
          <w:sz w:val="20"/>
          <w:szCs w:val="20"/>
        </w:rPr>
        <w:t>Zapytania ofertowego</w:t>
      </w:r>
      <w:r w:rsidRPr="00FD027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D0275">
        <w:rPr>
          <w:rFonts w:ascii="Times New Roman" w:hAnsi="Times New Roman" w:cs="Times New Roman"/>
          <w:bCs/>
          <w:sz w:val="20"/>
          <w:szCs w:val="20"/>
        </w:rPr>
        <w:br/>
        <w:t>nr</w:t>
      </w:r>
      <w:r>
        <w:rPr>
          <w:rFonts w:ascii="Times New Roman" w:hAnsi="Times New Roman" w:cs="Times New Roman"/>
          <w:bCs/>
          <w:sz w:val="20"/>
          <w:szCs w:val="20"/>
        </w:rPr>
        <w:t xml:space="preserve"> referencyjny</w:t>
      </w:r>
      <w:r w:rsidRPr="00FD0275">
        <w:rPr>
          <w:rFonts w:ascii="Times New Roman" w:hAnsi="Times New Roman" w:cs="Times New Roman"/>
          <w:bCs/>
          <w:sz w:val="20"/>
          <w:szCs w:val="20"/>
        </w:rPr>
        <w:t xml:space="preserve"> IZ.27</w:t>
      </w:r>
      <w:r w:rsidR="000C3981">
        <w:rPr>
          <w:rFonts w:ascii="Times New Roman" w:hAnsi="Times New Roman" w:cs="Times New Roman"/>
          <w:bCs/>
          <w:sz w:val="20"/>
          <w:szCs w:val="20"/>
        </w:rPr>
        <w:t>1</w:t>
      </w:r>
      <w:r>
        <w:rPr>
          <w:rFonts w:ascii="Times New Roman" w:hAnsi="Times New Roman" w:cs="Times New Roman"/>
          <w:bCs/>
          <w:sz w:val="20"/>
          <w:szCs w:val="20"/>
        </w:rPr>
        <w:t>.</w:t>
      </w:r>
      <w:r w:rsidR="000C3981">
        <w:rPr>
          <w:rFonts w:ascii="Times New Roman" w:hAnsi="Times New Roman" w:cs="Times New Roman"/>
          <w:bCs/>
          <w:sz w:val="20"/>
          <w:szCs w:val="20"/>
        </w:rPr>
        <w:t>13</w:t>
      </w:r>
      <w:r>
        <w:rPr>
          <w:rFonts w:ascii="Times New Roman" w:hAnsi="Times New Roman" w:cs="Times New Roman"/>
          <w:bCs/>
          <w:sz w:val="20"/>
          <w:szCs w:val="20"/>
        </w:rPr>
        <w:t>.</w:t>
      </w:r>
      <w:r w:rsidRPr="00FD0275">
        <w:rPr>
          <w:rFonts w:ascii="Times New Roman" w:hAnsi="Times New Roman" w:cs="Times New Roman"/>
          <w:bCs/>
          <w:sz w:val="20"/>
          <w:szCs w:val="20"/>
        </w:rPr>
        <w:t>202</w:t>
      </w:r>
      <w:r w:rsidR="000C3981">
        <w:rPr>
          <w:rFonts w:ascii="Times New Roman" w:hAnsi="Times New Roman" w:cs="Times New Roman"/>
          <w:bCs/>
          <w:sz w:val="20"/>
          <w:szCs w:val="20"/>
        </w:rPr>
        <w:t>6</w:t>
      </w:r>
    </w:p>
    <w:p w14:paraId="4EC7595E" w14:textId="77777777" w:rsidR="002B1DE3" w:rsidRPr="001A4AD5" w:rsidRDefault="002B1DE3" w:rsidP="002B1DE3">
      <w:pPr>
        <w:spacing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AD5">
        <w:rPr>
          <w:rFonts w:ascii="Times New Roman" w:hAnsi="Times New Roman" w:cs="Times New Roman"/>
          <w:b/>
          <w:sz w:val="28"/>
          <w:szCs w:val="28"/>
        </w:rPr>
        <w:t xml:space="preserve">ANKIETA </w:t>
      </w:r>
    </w:p>
    <w:p w14:paraId="50BC4835" w14:textId="77777777" w:rsidR="002B1DE3" w:rsidRPr="001A4AD5" w:rsidRDefault="002B1DE3" w:rsidP="002B1DE3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AD5">
        <w:rPr>
          <w:rFonts w:ascii="Times New Roman" w:hAnsi="Times New Roman" w:cs="Times New Roman"/>
          <w:b/>
          <w:sz w:val="28"/>
          <w:szCs w:val="28"/>
        </w:rPr>
        <w:t xml:space="preserve">OCENY PODMIOTU PRZETWARZAJACEGO </w:t>
      </w:r>
    </w:p>
    <w:p w14:paraId="282C49D2" w14:textId="59D6391A" w:rsidR="002B1DE3" w:rsidRPr="001A4AD5" w:rsidRDefault="002B1DE3" w:rsidP="002B1DE3">
      <w:pPr>
        <w:spacing w:after="0" w:line="360" w:lineRule="auto"/>
        <w:jc w:val="both"/>
        <w:rPr>
          <w:rFonts w:ascii="Times New Roman" w:eastAsia="Calibri" w:hAnsi="Times New Roman" w:cs="Times New Roman"/>
          <w:iCs/>
        </w:rPr>
      </w:pPr>
      <w:r w:rsidRPr="001A4AD5">
        <w:rPr>
          <w:rFonts w:ascii="Times New Roman" w:hAnsi="Times New Roman" w:cs="Times New Roman"/>
          <w:iCs/>
        </w:rPr>
        <w:t>Poniższa ankieta ma na celu ustalenie czy</w:t>
      </w:r>
      <w:r w:rsidRPr="001A4AD5">
        <w:rPr>
          <w:rFonts w:ascii="Times New Roman" w:eastAsia="Calibri" w:hAnsi="Times New Roman" w:cs="Times New Roman"/>
          <w:iCs/>
        </w:rPr>
        <w:t xml:space="preserve"> podmiot przetwarzający, któremu Administrator, zamierza powierzyć przetwarzanie danych osobowych, </w:t>
      </w:r>
      <w:r w:rsidRPr="001A4AD5">
        <w:rPr>
          <w:rFonts w:ascii="Times New Roman" w:hAnsi="Times New Roman" w:cs="Times New Roman"/>
          <w:iCs/>
          <w:lang w:eastAsia="pl-PL"/>
        </w:rPr>
        <w:t xml:space="preserve">zapewnia wystarczające gwarancje wdrożenia </w:t>
      </w:r>
      <w:r w:rsidRPr="001A4AD5">
        <w:rPr>
          <w:rFonts w:ascii="Times New Roman" w:eastAsia="Calibri" w:hAnsi="Times New Roman" w:cs="Times New Roman"/>
          <w:iCs/>
        </w:rPr>
        <w:t>odpowiednich środków technicznych i organizacyjnych, aby przetwarzanie spełniało wymogi RODO oraz chroniło prawa osób, których dane dotyczą.</w:t>
      </w:r>
      <w:r w:rsidR="007822CE">
        <w:rPr>
          <w:rFonts w:ascii="Times New Roman" w:eastAsia="Calibri" w:hAnsi="Times New Roman" w:cs="Times New Roman"/>
          <w:iCs/>
        </w:rPr>
        <w:t xml:space="preserve"> </w:t>
      </w:r>
    </w:p>
    <w:tbl>
      <w:tblPr>
        <w:tblpPr w:leftFromText="141" w:rightFromText="141" w:vertAnchor="text" w:tblpXSpec="center" w:tblpY="1"/>
        <w:tblOverlap w:val="never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Część II - Realizacja OPUI "/>
        <w:tblDescription w:val="Tabela- realizacji OPUI wypełniana przez właściciela operacyjnego czynności. Zawiera nagłówek OPUI-ETAP 1 Test celu z pytaniami, OPUI-ETAP 2 Test niezbędności, OPUI-Etap 3 Test równowagi. Ponad to zawiera miejsca na podpisy właściciela operacyjnego czynności i właściciela merytorycznego czynności z datą."/>
      </w:tblPr>
      <w:tblGrid>
        <w:gridCol w:w="521"/>
        <w:gridCol w:w="4530"/>
        <w:gridCol w:w="1036"/>
        <w:gridCol w:w="1036"/>
        <w:gridCol w:w="1937"/>
      </w:tblGrid>
      <w:tr w:rsidR="002B1DE3" w:rsidRPr="00140E6D" w14:paraId="31CDF4DB" w14:textId="77777777" w:rsidTr="00F4688D">
        <w:trPr>
          <w:trHeight w:val="509"/>
        </w:trPr>
        <w:tc>
          <w:tcPr>
            <w:tcW w:w="287" w:type="pct"/>
            <w:vMerge w:val="restart"/>
            <w:shd w:val="clear" w:color="auto" w:fill="C5E0B3" w:themeFill="accent6" w:themeFillTint="66"/>
            <w:vAlign w:val="center"/>
          </w:tcPr>
          <w:p w14:paraId="4618B543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500" w:type="pct"/>
            <w:vMerge w:val="restart"/>
            <w:shd w:val="clear" w:color="auto" w:fill="C5E0B3" w:themeFill="accent6" w:themeFillTint="66"/>
            <w:vAlign w:val="center"/>
          </w:tcPr>
          <w:p w14:paraId="3CEE991E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Pytanie</w:t>
            </w:r>
          </w:p>
        </w:tc>
        <w:tc>
          <w:tcPr>
            <w:tcW w:w="1144" w:type="pct"/>
            <w:gridSpan w:val="2"/>
            <w:shd w:val="clear" w:color="auto" w:fill="C5E0B3" w:themeFill="accent6" w:themeFillTint="66"/>
            <w:vAlign w:val="center"/>
          </w:tcPr>
          <w:p w14:paraId="2874DC35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Odpowiedź</w:t>
            </w:r>
          </w:p>
        </w:tc>
        <w:tc>
          <w:tcPr>
            <w:tcW w:w="1069" w:type="pct"/>
            <w:vMerge w:val="restart"/>
            <w:shd w:val="clear" w:color="auto" w:fill="C5E0B3" w:themeFill="accent6" w:themeFillTint="66"/>
            <w:vAlign w:val="center"/>
          </w:tcPr>
          <w:p w14:paraId="26309B99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2B1DE3" w:rsidRPr="00140E6D" w14:paraId="4CF6B398" w14:textId="77777777" w:rsidTr="00F4688D">
        <w:trPr>
          <w:trHeight w:val="431"/>
        </w:trPr>
        <w:tc>
          <w:tcPr>
            <w:tcW w:w="287" w:type="pct"/>
            <w:vMerge/>
            <w:shd w:val="clear" w:color="auto" w:fill="B8CCE4"/>
            <w:vAlign w:val="center"/>
          </w:tcPr>
          <w:p w14:paraId="453738D8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00" w:type="pct"/>
            <w:vMerge/>
            <w:shd w:val="clear" w:color="auto" w:fill="B8CCE4"/>
            <w:vAlign w:val="center"/>
          </w:tcPr>
          <w:p w14:paraId="728C94A7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72" w:type="pct"/>
            <w:shd w:val="clear" w:color="auto" w:fill="C5E0B3" w:themeFill="accent6" w:themeFillTint="66"/>
            <w:vAlign w:val="center"/>
          </w:tcPr>
          <w:p w14:paraId="162FB0DF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72" w:type="pct"/>
            <w:shd w:val="clear" w:color="auto" w:fill="C5E0B3" w:themeFill="accent6" w:themeFillTint="66"/>
            <w:vAlign w:val="center"/>
          </w:tcPr>
          <w:p w14:paraId="3EA12B8F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069" w:type="pct"/>
            <w:vMerge/>
            <w:shd w:val="clear" w:color="auto" w:fill="B8CCE4"/>
            <w:vAlign w:val="center"/>
          </w:tcPr>
          <w:p w14:paraId="4810F0E7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2B1DE3" w:rsidRPr="00140E6D" w14:paraId="4ED28277" w14:textId="77777777" w:rsidTr="00F4688D">
        <w:trPr>
          <w:trHeight w:val="448"/>
        </w:trPr>
        <w:tc>
          <w:tcPr>
            <w:tcW w:w="287" w:type="pct"/>
            <w:shd w:val="clear" w:color="auto" w:fill="FFFFFF"/>
            <w:vAlign w:val="center"/>
          </w:tcPr>
          <w:p w14:paraId="2F54BAB7" w14:textId="77777777" w:rsidR="002B1DE3" w:rsidRPr="001A4AD5" w:rsidRDefault="002B1DE3" w:rsidP="00F4688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608BD8EB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posiada certyfikat zgodny z art. 42 RODO</w:t>
            </w:r>
            <w:r w:rsidRPr="001A4AD5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1"/>
            </w: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sdt>
          <w:sdtPr>
            <w:rPr>
              <w:rFonts w:cstheme="minorHAnsi"/>
              <w:sz w:val="20"/>
              <w:szCs w:val="20"/>
            </w:rPr>
            <w:id w:val="1254713366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700D926C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662422085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53B73E62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37E106E6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2B1DE3" w:rsidRPr="00140E6D" w14:paraId="4E47EFD9" w14:textId="77777777" w:rsidTr="00F4688D">
        <w:trPr>
          <w:trHeight w:val="836"/>
        </w:trPr>
        <w:tc>
          <w:tcPr>
            <w:tcW w:w="287" w:type="pct"/>
            <w:shd w:val="clear" w:color="auto" w:fill="FFFFFF"/>
            <w:vAlign w:val="center"/>
          </w:tcPr>
          <w:p w14:paraId="7CE3F20F" w14:textId="77777777" w:rsidR="002B1DE3" w:rsidRPr="001A4AD5" w:rsidRDefault="002B1DE3" w:rsidP="00F4688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4FCA19B1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stosuje zatwierdzony kodeks postępowania, o którym mowa w art. 40 RODO i jest on zgodny z przedmiotem postępowania?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600708596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1748790A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7624013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52583106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1C5D9C75" w14:textId="77777777" w:rsidR="002B1DE3" w:rsidRPr="004F540F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  <w:tr w:rsidR="002B1DE3" w:rsidRPr="00140E6D" w14:paraId="423E6FFA" w14:textId="77777777" w:rsidTr="00F4688D">
        <w:trPr>
          <w:trHeight w:val="1117"/>
        </w:trPr>
        <w:tc>
          <w:tcPr>
            <w:tcW w:w="287" w:type="pct"/>
            <w:shd w:val="clear" w:color="auto" w:fill="FFFFFF"/>
            <w:vAlign w:val="center"/>
          </w:tcPr>
          <w:p w14:paraId="38C92C47" w14:textId="77777777" w:rsidR="002B1DE3" w:rsidRPr="001A4AD5" w:rsidRDefault="002B1DE3" w:rsidP="00F4688D">
            <w:pPr>
              <w:spacing w:before="240" w:after="24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18B46E78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w ciągu ostatnich dwóch lat</w:t>
            </w:r>
            <w:r w:rsidRPr="001A4AD5">
              <w:rPr>
                <w:rFonts w:ascii="Times New Roman" w:hAnsi="Times New Roman" w:cs="Times New Roman"/>
              </w:rPr>
              <w:t xml:space="preserve"> </w:t>
            </w: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podmiot przetwarzający poddawał zewnętrznej kontroli niezależnych audytorów funkcjonujący w jego organizacji system ochrony danych osobowych i uzyskał ocenę pozytywn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sdt>
          <w:sdtPr>
            <w:rPr>
              <w:rFonts w:cstheme="minorHAnsi"/>
              <w:sz w:val="20"/>
              <w:szCs w:val="20"/>
            </w:rPr>
            <w:id w:val="796566314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5CFEC0CB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44951419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3437055D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3DD57D8D" w14:textId="77777777" w:rsidR="002B1DE3" w:rsidRPr="004F540F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</w:tbl>
    <w:p w14:paraId="5E5CB20D" w14:textId="77777777" w:rsidR="002B1DE3" w:rsidRPr="00B006B5" w:rsidRDefault="002B1DE3" w:rsidP="002B1DE3">
      <w:pPr>
        <w:spacing w:after="0" w:line="360" w:lineRule="auto"/>
        <w:jc w:val="both"/>
        <w:rPr>
          <w:rFonts w:ascii="Times New Roman" w:eastAsia="Calibri" w:hAnsi="Times New Roman" w:cs="Times New Roman"/>
          <w:iCs/>
          <w:color w:val="FF0000"/>
        </w:rPr>
      </w:pPr>
      <w:r w:rsidRPr="00B006B5">
        <w:rPr>
          <w:rFonts w:ascii="Times New Roman" w:eastAsia="Calibri" w:hAnsi="Times New Roman" w:cs="Times New Roman"/>
          <w:iCs/>
          <w:color w:val="FF0000"/>
        </w:rPr>
        <w:t xml:space="preserve">Poniższą tabelę proszę wypełnić w przypadku odpowiedzi </w:t>
      </w:r>
      <w:r w:rsidRPr="00B006B5">
        <w:rPr>
          <w:rFonts w:ascii="Times New Roman" w:eastAsia="Calibri" w:hAnsi="Times New Roman" w:cs="Times New Roman"/>
          <w:b/>
          <w:bCs/>
          <w:iCs/>
          <w:color w:val="FF0000"/>
        </w:rPr>
        <w:t>"Nie"</w:t>
      </w:r>
      <w:r w:rsidRPr="00B006B5">
        <w:rPr>
          <w:rFonts w:ascii="Times New Roman" w:eastAsia="Calibri" w:hAnsi="Times New Roman" w:cs="Times New Roman"/>
          <w:iCs/>
          <w:color w:val="FF0000"/>
        </w:rPr>
        <w:t xml:space="preserve"> na wszystkie ww. pytania (1-3)</w:t>
      </w:r>
    </w:p>
    <w:tbl>
      <w:tblPr>
        <w:tblpPr w:leftFromText="141" w:rightFromText="141" w:vertAnchor="text" w:tblpXSpec="center" w:tblpY="1"/>
        <w:tblOverlap w:val="never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Część II - Realizacja OPUI "/>
        <w:tblDescription w:val="Tabela- realizacji OPUI wypełniana przez właściciela operacyjnego czynności. Zawiera nagłówek OPUI-ETAP 1 Test celu z pytaniami, OPUI-ETAP 2 Test niezbędności, OPUI-Etap 3 Test równowagi. Ponad to zawiera miejsca na podpisy właściciela operacyjnego czynności i właściciela merytorycznego czynności z datą."/>
      </w:tblPr>
      <w:tblGrid>
        <w:gridCol w:w="521"/>
        <w:gridCol w:w="4530"/>
        <w:gridCol w:w="1036"/>
        <w:gridCol w:w="1036"/>
        <w:gridCol w:w="1937"/>
      </w:tblGrid>
      <w:tr w:rsidR="002B1DE3" w:rsidRPr="00140E6D" w14:paraId="40AE995D" w14:textId="77777777" w:rsidTr="00F4688D">
        <w:trPr>
          <w:trHeight w:val="417"/>
        </w:trPr>
        <w:tc>
          <w:tcPr>
            <w:tcW w:w="287" w:type="pct"/>
            <w:vMerge w:val="restart"/>
            <w:shd w:val="clear" w:color="auto" w:fill="C5E0B3" w:themeFill="accent6" w:themeFillTint="66"/>
            <w:vAlign w:val="center"/>
          </w:tcPr>
          <w:p w14:paraId="25278028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bookmarkStart w:id="0" w:name="_Hlk165546740"/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500" w:type="pct"/>
            <w:vMerge w:val="restart"/>
            <w:shd w:val="clear" w:color="auto" w:fill="C5E0B3" w:themeFill="accent6" w:themeFillTint="66"/>
            <w:vAlign w:val="center"/>
          </w:tcPr>
          <w:p w14:paraId="776C336D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Pytanie</w:t>
            </w:r>
          </w:p>
        </w:tc>
        <w:tc>
          <w:tcPr>
            <w:tcW w:w="1144" w:type="pct"/>
            <w:gridSpan w:val="2"/>
            <w:shd w:val="clear" w:color="auto" w:fill="C5E0B3" w:themeFill="accent6" w:themeFillTint="66"/>
            <w:vAlign w:val="center"/>
          </w:tcPr>
          <w:p w14:paraId="0CFDE5F2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Odpowiedź</w:t>
            </w:r>
          </w:p>
        </w:tc>
        <w:tc>
          <w:tcPr>
            <w:tcW w:w="1069" w:type="pct"/>
            <w:vMerge w:val="restart"/>
            <w:shd w:val="clear" w:color="auto" w:fill="C5E0B3" w:themeFill="accent6" w:themeFillTint="66"/>
            <w:vAlign w:val="center"/>
          </w:tcPr>
          <w:p w14:paraId="036B2672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2B1DE3" w:rsidRPr="00140E6D" w14:paraId="4999C99C" w14:textId="77777777" w:rsidTr="00F4688D">
        <w:trPr>
          <w:trHeight w:val="61"/>
        </w:trPr>
        <w:tc>
          <w:tcPr>
            <w:tcW w:w="287" w:type="pct"/>
            <w:vMerge/>
            <w:shd w:val="clear" w:color="auto" w:fill="B8CCE4"/>
            <w:vAlign w:val="center"/>
          </w:tcPr>
          <w:p w14:paraId="053E563C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00" w:type="pct"/>
            <w:vMerge/>
            <w:shd w:val="clear" w:color="auto" w:fill="B8CCE4"/>
            <w:vAlign w:val="center"/>
          </w:tcPr>
          <w:p w14:paraId="437F0048" w14:textId="77777777" w:rsidR="002B1DE3" w:rsidRPr="00C768D9" w:rsidRDefault="002B1DE3" w:rsidP="00F4688D">
            <w:pPr>
              <w:spacing w:after="0" w:line="240" w:lineRule="auto"/>
              <w:ind w:left="-10" w:firstLine="1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72" w:type="pct"/>
            <w:shd w:val="clear" w:color="auto" w:fill="C5E0B3" w:themeFill="accent6" w:themeFillTint="66"/>
            <w:vAlign w:val="center"/>
          </w:tcPr>
          <w:p w14:paraId="7A3AA4BE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72" w:type="pct"/>
            <w:shd w:val="clear" w:color="auto" w:fill="C5E0B3" w:themeFill="accent6" w:themeFillTint="66"/>
            <w:vAlign w:val="center"/>
          </w:tcPr>
          <w:p w14:paraId="36CEFE04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768D9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1069" w:type="pct"/>
            <w:vMerge/>
            <w:shd w:val="clear" w:color="auto" w:fill="B8CCE4"/>
            <w:vAlign w:val="center"/>
          </w:tcPr>
          <w:p w14:paraId="3DF3B5FF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2B1DE3" w:rsidRPr="00140E6D" w14:paraId="66F08CAE" w14:textId="77777777" w:rsidTr="00F4688D">
        <w:trPr>
          <w:trHeight w:val="1036"/>
        </w:trPr>
        <w:tc>
          <w:tcPr>
            <w:tcW w:w="287" w:type="pct"/>
            <w:shd w:val="clear" w:color="auto" w:fill="FFFFFF"/>
            <w:vAlign w:val="center"/>
          </w:tcPr>
          <w:p w14:paraId="2BD83493" w14:textId="77777777" w:rsidR="002B1DE3" w:rsidRPr="001A4AD5" w:rsidRDefault="002B1DE3" w:rsidP="00F4688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2065A925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wyznaczył inspektora ochrony danych, mimo że nie wymagają tego przepisy prawa lub też inną osobę odpowiedzialną za nadzór nad ochroną danych osobowych w organizacji?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533422850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7716BDB0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862820252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3E78138E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1F9309ED" w14:textId="77777777" w:rsidR="002B1DE3" w:rsidRPr="00C768D9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2B1DE3" w:rsidRPr="00140E6D" w14:paraId="595303CF" w14:textId="77777777" w:rsidTr="00F4688D">
        <w:trPr>
          <w:trHeight w:val="1101"/>
        </w:trPr>
        <w:tc>
          <w:tcPr>
            <w:tcW w:w="287" w:type="pct"/>
            <w:shd w:val="clear" w:color="auto" w:fill="FFFFFF"/>
            <w:vAlign w:val="center"/>
          </w:tcPr>
          <w:p w14:paraId="3551E945" w14:textId="77777777" w:rsidR="002B1DE3" w:rsidRPr="001A4AD5" w:rsidRDefault="002B1DE3" w:rsidP="00F4688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226ED1C9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zapewnia, aby każda nowa osoba przetwarzająca dane osobowe w firmie, przed przetwarzaniem została odpowiednio przeszkolona w zakresie zasad ochrony danych osobowych?</w:t>
            </w:r>
          </w:p>
        </w:tc>
        <w:sdt>
          <w:sdtPr>
            <w:rPr>
              <w:rFonts w:cstheme="minorHAnsi"/>
              <w:sz w:val="20"/>
              <w:szCs w:val="20"/>
            </w:rPr>
            <w:id w:val="736591079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1072DE12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17410816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21BE080C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12476DFB" w14:textId="77777777" w:rsidR="002B1DE3" w:rsidRPr="004F540F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  <w:tr w:rsidR="002B1DE3" w:rsidRPr="00140E6D" w14:paraId="1EDC1FA8" w14:textId="77777777" w:rsidTr="00F4688D">
        <w:trPr>
          <w:trHeight w:val="1411"/>
        </w:trPr>
        <w:tc>
          <w:tcPr>
            <w:tcW w:w="287" w:type="pct"/>
            <w:shd w:val="clear" w:color="auto" w:fill="FFFFFF"/>
            <w:vAlign w:val="center"/>
          </w:tcPr>
          <w:p w14:paraId="60C5FCEE" w14:textId="77777777" w:rsidR="002B1DE3" w:rsidRPr="001A4AD5" w:rsidRDefault="002B1DE3" w:rsidP="00F4688D">
            <w:pPr>
              <w:spacing w:before="240" w:after="24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26852369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prowadzi cykliczne szkolenia doskonalące dla swojego personelu lub podejmuje inne działania mające na celu podnoszenie świadomości pracowników i uaktualnianie wiedzy z zakresu ochrony danych osobowych?</w:t>
            </w:r>
          </w:p>
        </w:tc>
        <w:sdt>
          <w:sdtPr>
            <w:rPr>
              <w:rFonts w:cstheme="minorHAnsi"/>
              <w:sz w:val="20"/>
              <w:szCs w:val="20"/>
            </w:rPr>
            <w:id w:val="1905726117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5CAC2AAA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70080649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53EDAC73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5FFD98CF" w14:textId="77777777" w:rsidR="002B1DE3" w:rsidRPr="004F540F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  <w:tr w:rsidR="002B1DE3" w:rsidRPr="00140E6D" w14:paraId="2AD423E1" w14:textId="77777777" w:rsidTr="00F4688D">
        <w:trPr>
          <w:trHeight w:val="1117"/>
        </w:trPr>
        <w:tc>
          <w:tcPr>
            <w:tcW w:w="28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B73D6E" w14:textId="77777777" w:rsidR="002B1DE3" w:rsidRPr="001A4AD5" w:rsidRDefault="002B1DE3" w:rsidP="00F4688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BC9726" w14:textId="77777777" w:rsidR="002B1DE3" w:rsidRPr="001A4AD5" w:rsidRDefault="002B1DE3" w:rsidP="00F46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jest w stanie wykazać przestrzeganie zasad dotyczących przetwarzania danych osobowych m.in. przez przedstawienie obowiązującej dokumentacji takiej jak np. rejestr czynności przetwarzania, rejestr wszystkich kategorii czynności przetwarzania, procedura w przypadku naruszenia?</w:t>
            </w:r>
          </w:p>
        </w:tc>
        <w:sdt>
          <w:sdtPr>
            <w:rPr>
              <w:rFonts w:cstheme="minorHAnsi"/>
              <w:sz w:val="20"/>
              <w:szCs w:val="20"/>
            </w:rPr>
            <w:id w:val="270589729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tcBorders>
                  <w:bottom w:val="single" w:sz="4" w:space="0" w:color="auto"/>
                </w:tcBorders>
                <w:vAlign w:val="center"/>
              </w:tcPr>
              <w:p w14:paraId="52FF861D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1665364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tcBorders>
                  <w:bottom w:val="single" w:sz="4" w:space="0" w:color="auto"/>
                </w:tcBorders>
                <w:vAlign w:val="center"/>
              </w:tcPr>
              <w:p w14:paraId="2FC8E35F" w14:textId="77777777" w:rsidR="002B1DE3" w:rsidRPr="00C768D9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C78F60" w14:textId="77777777" w:rsidR="002B1DE3" w:rsidRPr="004F540F" w:rsidRDefault="002B1DE3" w:rsidP="00F46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  <w:tr w:rsidR="002B1DE3" w:rsidRPr="00140E6D" w14:paraId="6894C8B6" w14:textId="77777777" w:rsidTr="00F4688D">
        <w:trPr>
          <w:trHeight w:val="980"/>
        </w:trPr>
        <w:tc>
          <w:tcPr>
            <w:tcW w:w="28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7712596" w14:textId="77777777" w:rsidR="002B1DE3" w:rsidRPr="001A4AD5" w:rsidRDefault="002B1DE3" w:rsidP="00F4688D">
            <w:pPr>
              <w:spacing w:after="0" w:line="240" w:lineRule="auto"/>
              <w:ind w:left="-10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ABBC3D5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w podmiocie przetwarzającym osoby wykonujące operacje na danych osobowych otrzymały od podmiotu przetwarzającego upoważnienia do przetwarzania danych osobowych?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78441675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tcBorders>
                  <w:top w:val="single" w:sz="4" w:space="0" w:color="auto"/>
                </w:tcBorders>
                <w:vAlign w:val="center"/>
              </w:tcPr>
              <w:p w14:paraId="5054A223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30713306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tcBorders>
                  <w:top w:val="single" w:sz="4" w:space="0" w:color="auto"/>
                </w:tcBorders>
                <w:vAlign w:val="center"/>
              </w:tcPr>
              <w:p w14:paraId="59DCF7CC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D1B3A35" w14:textId="77777777" w:rsidR="002B1DE3" w:rsidRPr="0035086F" w:rsidRDefault="002B1DE3" w:rsidP="00F4688D">
            <w:pPr>
              <w:spacing w:after="0" w:line="240" w:lineRule="auto"/>
              <w:ind w:left="-10" w:firstLine="1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1DE3" w:rsidRPr="00140E6D" w14:paraId="0D6BF595" w14:textId="77777777" w:rsidTr="00F4688D">
        <w:trPr>
          <w:trHeight w:val="1275"/>
        </w:trPr>
        <w:tc>
          <w:tcPr>
            <w:tcW w:w="287" w:type="pct"/>
            <w:shd w:val="clear" w:color="auto" w:fill="FFFFFF"/>
            <w:vAlign w:val="center"/>
          </w:tcPr>
          <w:p w14:paraId="2EE4D692" w14:textId="77777777" w:rsidR="002B1DE3" w:rsidRPr="001A4AD5" w:rsidRDefault="002B1DE3" w:rsidP="00F4688D">
            <w:pPr>
              <w:spacing w:after="0" w:line="240" w:lineRule="auto"/>
              <w:ind w:left="-10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1C085A76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osoby upoważnione zobowiązały się do zachowania w tajemnicy tych danych oraz sposobów ich przetwarzania lub podlegają odpowiedniemu ustawowemu obowiązkowi zachowania tajemnicy?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09867475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078315EC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118232016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4AECA2ED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73332DAB" w14:textId="77777777" w:rsidR="002B1DE3" w:rsidRPr="0035086F" w:rsidRDefault="002B1DE3" w:rsidP="00F4688D">
            <w:pPr>
              <w:spacing w:after="0" w:line="240" w:lineRule="auto"/>
              <w:ind w:left="-10" w:firstLine="1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1DE3" w:rsidRPr="00140E6D" w14:paraId="5EDA88F7" w14:textId="77777777" w:rsidTr="00F4688D">
        <w:trPr>
          <w:trHeight w:val="1111"/>
        </w:trPr>
        <w:tc>
          <w:tcPr>
            <w:tcW w:w="287" w:type="pct"/>
            <w:shd w:val="clear" w:color="auto" w:fill="FFFFFF"/>
            <w:vAlign w:val="center"/>
          </w:tcPr>
          <w:p w14:paraId="01B8FD5F" w14:textId="77777777" w:rsidR="002B1DE3" w:rsidRPr="001A4AD5" w:rsidRDefault="002B1DE3" w:rsidP="00F4688D">
            <w:pPr>
              <w:spacing w:after="0" w:line="240" w:lineRule="auto"/>
              <w:ind w:left="-10" w:firstLine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30DCC761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korzysta z usług tylko takich podmiotów zewnętrznych, którzy zostali wcześniej przez niego sprawdzeni pod kątem zapewnienia odpowiedniego poziomu ochrony danych osobowych?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969318831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20D9B1FA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668985797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5A8D9737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04EEF931" w14:textId="77777777" w:rsidR="002B1DE3" w:rsidRPr="0035086F" w:rsidRDefault="002B1DE3" w:rsidP="00F4688D">
            <w:pPr>
              <w:spacing w:after="0" w:line="240" w:lineRule="auto"/>
              <w:ind w:left="-10" w:firstLine="1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1DE3" w:rsidRPr="00140E6D" w14:paraId="14EA1F1F" w14:textId="77777777" w:rsidTr="00F4688D">
        <w:trPr>
          <w:trHeight w:val="779"/>
        </w:trPr>
        <w:tc>
          <w:tcPr>
            <w:tcW w:w="287" w:type="pct"/>
            <w:shd w:val="clear" w:color="auto" w:fill="FFFFFF"/>
            <w:vAlign w:val="center"/>
          </w:tcPr>
          <w:p w14:paraId="00C56678" w14:textId="77777777" w:rsidR="002B1DE3" w:rsidRPr="001A4AD5" w:rsidRDefault="002B1DE3" w:rsidP="00F4688D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2FF8AAF0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wdrożył odpowiednie środki techniczne i organizacyjne, aby zapewnić bezpieczeństwo danych osobowych?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-1691296875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71C28C82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1471478888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4F953BF8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2B2A6825" w14:textId="77777777" w:rsidR="002B1DE3" w:rsidRPr="004F540F" w:rsidRDefault="002B1DE3" w:rsidP="00F46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  <w:tr w:rsidR="002B1DE3" w:rsidRPr="00140E6D" w14:paraId="71DB60D8" w14:textId="77777777" w:rsidTr="00F4688D">
        <w:trPr>
          <w:trHeight w:val="712"/>
        </w:trPr>
        <w:tc>
          <w:tcPr>
            <w:tcW w:w="287" w:type="pct"/>
            <w:shd w:val="clear" w:color="auto" w:fill="FFFFFF"/>
            <w:vAlign w:val="center"/>
          </w:tcPr>
          <w:p w14:paraId="74B8AD45" w14:textId="77777777" w:rsidR="002B1DE3" w:rsidRPr="001A4AD5" w:rsidRDefault="002B1DE3" w:rsidP="00F46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6BDC1511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tworzone są kopie zapasowe danych osobowych i czy można je odtworzyć?</w:t>
            </w:r>
          </w:p>
        </w:tc>
        <w:sdt>
          <w:sdtPr>
            <w:rPr>
              <w:rFonts w:cstheme="minorHAnsi"/>
              <w:sz w:val="20"/>
              <w:szCs w:val="20"/>
            </w:rPr>
            <w:id w:val="1872410730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752127AE" w14:textId="77777777" w:rsidR="002B1DE3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81253450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13FC3DD1" w14:textId="77777777" w:rsidR="002B1DE3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4EDC3B4A" w14:textId="77777777" w:rsidR="002B1DE3" w:rsidRPr="004F540F" w:rsidRDefault="002B1DE3" w:rsidP="00F46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  <w:tr w:rsidR="002B1DE3" w:rsidRPr="00140E6D" w14:paraId="6BFACAFF" w14:textId="77777777" w:rsidTr="00F4688D">
        <w:trPr>
          <w:trHeight w:val="834"/>
        </w:trPr>
        <w:tc>
          <w:tcPr>
            <w:tcW w:w="287" w:type="pct"/>
            <w:shd w:val="clear" w:color="auto" w:fill="FFFFFF"/>
            <w:vAlign w:val="center"/>
          </w:tcPr>
          <w:p w14:paraId="081F2BF1" w14:textId="77777777" w:rsidR="002B1DE3" w:rsidRPr="001A4AD5" w:rsidRDefault="002B1DE3" w:rsidP="00F46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2EE57E90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podmiot przetwarzający posiada odpowiednio wyposażone i zabezpieczone pomieszczenia umożliwiające bezpieczne przetwarzanie danych osobowych?</w:t>
            </w:r>
          </w:p>
        </w:tc>
        <w:sdt>
          <w:sdtPr>
            <w:rPr>
              <w:rFonts w:ascii="Calibri" w:hAnsi="Calibri" w:cs="Calibri"/>
              <w:sz w:val="20"/>
              <w:szCs w:val="20"/>
            </w:rPr>
            <w:id w:val="1578477158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35353520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sz w:val="20"/>
              <w:szCs w:val="20"/>
            </w:rPr>
            <w:id w:val="-409624540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5543EC28" w14:textId="77777777" w:rsidR="002B1DE3" w:rsidRPr="0035086F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29C7AB13" w14:textId="77777777" w:rsidR="002B1DE3" w:rsidRPr="004F540F" w:rsidRDefault="002B1DE3" w:rsidP="00F46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  <w:tr w:rsidR="002B1DE3" w:rsidRPr="00140E6D" w14:paraId="1C2655E7" w14:textId="77777777" w:rsidTr="00F4688D">
        <w:trPr>
          <w:trHeight w:val="1117"/>
        </w:trPr>
        <w:tc>
          <w:tcPr>
            <w:tcW w:w="287" w:type="pct"/>
            <w:shd w:val="clear" w:color="auto" w:fill="FFFFFF"/>
            <w:vAlign w:val="center"/>
          </w:tcPr>
          <w:p w14:paraId="0F4A8357" w14:textId="77777777" w:rsidR="002B1DE3" w:rsidRPr="001A4AD5" w:rsidRDefault="002B1DE3" w:rsidP="00F46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0" w:type="pct"/>
            <w:shd w:val="clear" w:color="auto" w:fill="FFFFFF"/>
            <w:vAlign w:val="center"/>
          </w:tcPr>
          <w:p w14:paraId="389D46E5" w14:textId="77777777" w:rsidR="002B1DE3" w:rsidRPr="001A4AD5" w:rsidRDefault="002B1DE3" w:rsidP="00F468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AD5">
              <w:rPr>
                <w:rFonts w:ascii="Times New Roman" w:hAnsi="Times New Roman" w:cs="Times New Roman"/>
                <w:sz w:val="20"/>
                <w:szCs w:val="20"/>
              </w:rPr>
              <w:t>Czy dostęp do pomieszczeń pozostających w dyspozycji podmiotu przetwarzającego po godzinach pracy nie jest możliwy dla osób trzecich (firma sprzątająca, ochrona), bądź dostęp ten jest szczegółowo nadzorowany?</w:t>
            </w:r>
          </w:p>
        </w:tc>
        <w:sdt>
          <w:sdtPr>
            <w:rPr>
              <w:rFonts w:cstheme="minorHAnsi"/>
              <w:sz w:val="20"/>
              <w:szCs w:val="20"/>
            </w:rPr>
            <w:id w:val="-905366707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04B59211" w14:textId="77777777" w:rsidR="002B1DE3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61048062"/>
            <w14:checkbox>
              <w14:checked w14:val="0"/>
              <w14:checkedState w14:val="2612" w14:font="Malgun Gothic Semilight"/>
              <w14:uncheckedState w14:val="2610" w14:font="Malgun Gothic Semilight"/>
            </w14:checkbox>
          </w:sdtPr>
          <w:sdtContent>
            <w:tc>
              <w:tcPr>
                <w:tcW w:w="572" w:type="pct"/>
                <w:vAlign w:val="center"/>
              </w:tcPr>
              <w:p w14:paraId="44B1459B" w14:textId="77777777" w:rsidR="002B1DE3" w:rsidRDefault="002B1DE3" w:rsidP="00F4688D">
                <w:pPr>
                  <w:suppressAutoHyphens/>
                  <w:spacing w:before="240" w:after="240" w:line="240" w:lineRule="auto"/>
                  <w:jc w:val="center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Segoe UI Symbol" w:eastAsia="Malgun Gothic Semilight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69" w:type="pct"/>
            <w:shd w:val="clear" w:color="auto" w:fill="FFFFFF"/>
            <w:vAlign w:val="center"/>
          </w:tcPr>
          <w:p w14:paraId="5FC82452" w14:textId="77777777" w:rsidR="002B1DE3" w:rsidRPr="004F540F" w:rsidRDefault="002B1DE3" w:rsidP="00F46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</w:pPr>
          </w:p>
        </w:tc>
      </w:tr>
    </w:tbl>
    <w:bookmarkEnd w:id="0"/>
    <w:p w14:paraId="5426331C" w14:textId="77777777" w:rsidR="002B1DE3" w:rsidRPr="00821D83" w:rsidRDefault="002B1DE3" w:rsidP="002B1DE3">
      <w:pPr>
        <w:autoSpaceDE w:val="0"/>
        <w:autoSpaceDN w:val="0"/>
        <w:adjustRightInd w:val="0"/>
        <w:spacing w:line="320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1D83">
        <w:rPr>
          <w:rFonts w:ascii="Times New Roman" w:hAnsi="Times New Roman" w:cs="Times New Roman"/>
          <w:b/>
          <w:color w:val="000000"/>
          <w:sz w:val="24"/>
          <w:szCs w:val="24"/>
        </w:rPr>
        <w:t>OŚWIADCZENIE</w:t>
      </w:r>
    </w:p>
    <w:p w14:paraId="5883ABA9" w14:textId="77777777" w:rsidR="002B1DE3" w:rsidRPr="00821D83" w:rsidRDefault="002B1DE3" w:rsidP="002B1DE3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D83">
        <w:rPr>
          <w:rFonts w:ascii="Times New Roman" w:hAnsi="Times New Roman" w:cs="Times New Roman"/>
          <w:color w:val="000000"/>
          <w:sz w:val="24"/>
          <w:szCs w:val="24"/>
        </w:rPr>
        <w:t>Potwierdzam zgodność przedstawionych powyżej informacji pod rygorem odpowiedzialności prawnej, w tym odpowiedzialności wynikającej z art. 112 Kodeksu Karnego.</w:t>
      </w:r>
    </w:p>
    <w:p w14:paraId="4E5D6137" w14:textId="77777777" w:rsidR="002B1DE3" w:rsidRDefault="002B1DE3" w:rsidP="002B1DE3">
      <w:pPr>
        <w:spacing w:before="120" w:after="12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674741" w14:textId="77777777" w:rsidR="002B1DE3" w:rsidRDefault="002B1DE3" w:rsidP="002B1DE3">
      <w:pPr>
        <w:spacing w:before="120" w:after="12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5855E" w14:textId="77777777" w:rsidR="002B1DE3" w:rsidRDefault="002B1DE3" w:rsidP="002B1DE3">
      <w:pPr>
        <w:spacing w:before="120" w:after="12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A51A0" w14:textId="77777777" w:rsidR="002B1DE3" w:rsidRDefault="002B1DE3" w:rsidP="002B1DE3">
      <w:pPr>
        <w:spacing w:before="120" w:after="12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9A1EE0" w14:textId="77777777" w:rsidR="002B1DE3" w:rsidRPr="00821D83" w:rsidRDefault="002B1DE3" w:rsidP="002B1DE3">
      <w:pPr>
        <w:spacing w:before="120" w:after="12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1D83">
        <w:rPr>
          <w:rFonts w:ascii="Times New Roman" w:hAnsi="Times New Roman" w:cs="Times New Roman"/>
          <w:sz w:val="24"/>
          <w:szCs w:val="24"/>
        </w:rPr>
        <w:t>……………………………..…………………..………...…….</w:t>
      </w:r>
    </w:p>
    <w:p w14:paraId="7901DDB6" w14:textId="584DA29A" w:rsidR="009F05EA" w:rsidRPr="005F5DC5" w:rsidRDefault="002B1DE3" w:rsidP="005F5DC5">
      <w:pPr>
        <w:spacing w:before="120" w:after="120" w:line="276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21D83">
        <w:rPr>
          <w:rFonts w:ascii="Times New Roman" w:hAnsi="Times New Roman" w:cs="Times New Roman"/>
          <w:sz w:val="20"/>
          <w:szCs w:val="20"/>
        </w:rPr>
        <w:t>(data i podpis podmiotu przetwarzającego/osoby upoważnionej)</w:t>
      </w:r>
    </w:p>
    <w:sectPr w:rsidR="009F05EA" w:rsidRPr="005F5DC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1C42D" w14:textId="77777777" w:rsidR="008A1FEA" w:rsidRDefault="008A1FEA" w:rsidP="002B1DE3">
      <w:pPr>
        <w:spacing w:after="0" w:line="240" w:lineRule="auto"/>
      </w:pPr>
      <w:r>
        <w:separator/>
      </w:r>
    </w:p>
  </w:endnote>
  <w:endnote w:type="continuationSeparator" w:id="0">
    <w:p w14:paraId="1C17591B" w14:textId="77777777" w:rsidR="008A1FEA" w:rsidRDefault="008A1FEA" w:rsidP="002B1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9C5F" w14:textId="2E210E89" w:rsidR="002B1DE3" w:rsidRDefault="002B1DE3">
    <w:pPr>
      <w:pStyle w:val="Stopka"/>
    </w:pPr>
    <w:r>
      <w:rPr>
        <w:noProof/>
      </w:rPr>
      <w:drawing>
        <wp:inline distT="0" distB="0" distL="0" distR="0" wp14:anchorId="4537725D" wp14:editId="7B2B3665">
          <wp:extent cx="5759450" cy="590279"/>
          <wp:effectExtent l="0" t="0" r="0" b="635"/>
          <wp:docPr id="1204648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8BA0B" w14:textId="77777777" w:rsidR="008A1FEA" w:rsidRDefault="008A1FEA" w:rsidP="002B1DE3">
      <w:pPr>
        <w:spacing w:after="0" w:line="240" w:lineRule="auto"/>
      </w:pPr>
      <w:r>
        <w:separator/>
      </w:r>
    </w:p>
  </w:footnote>
  <w:footnote w:type="continuationSeparator" w:id="0">
    <w:p w14:paraId="7074D247" w14:textId="77777777" w:rsidR="008A1FEA" w:rsidRDefault="008A1FEA" w:rsidP="002B1DE3">
      <w:pPr>
        <w:spacing w:after="0" w:line="240" w:lineRule="auto"/>
      </w:pPr>
      <w:r>
        <w:continuationSeparator/>
      </w:r>
    </w:p>
  </w:footnote>
  <w:footnote w:id="1">
    <w:p w14:paraId="6F566476" w14:textId="77777777" w:rsidR="002B1DE3" w:rsidRDefault="002B1DE3" w:rsidP="002B1DE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B179D">
        <w:rPr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9D6F" w14:textId="0E16552A" w:rsidR="002B1DE3" w:rsidRDefault="002B1DE3">
    <w:pPr>
      <w:pStyle w:val="Nagwek"/>
    </w:pPr>
    <w:r w:rsidRPr="009D780B">
      <w:rPr>
        <w:noProof/>
      </w:rPr>
      <w:drawing>
        <wp:inline distT="0" distB="0" distL="0" distR="0" wp14:anchorId="09CDF2C5" wp14:editId="3CE7201F">
          <wp:extent cx="4998948" cy="1170940"/>
          <wp:effectExtent l="0" t="0" r="0" b="0"/>
          <wp:docPr id="112698583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8948" cy="1170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DE3"/>
    <w:rsid w:val="00070D38"/>
    <w:rsid w:val="000C3981"/>
    <w:rsid w:val="00142355"/>
    <w:rsid w:val="00237EEA"/>
    <w:rsid w:val="002B1DE3"/>
    <w:rsid w:val="00301274"/>
    <w:rsid w:val="005811FE"/>
    <w:rsid w:val="00582579"/>
    <w:rsid w:val="005F5DC5"/>
    <w:rsid w:val="00724AF3"/>
    <w:rsid w:val="007822CE"/>
    <w:rsid w:val="008872DB"/>
    <w:rsid w:val="008A1FEA"/>
    <w:rsid w:val="008E59C7"/>
    <w:rsid w:val="009B48D8"/>
    <w:rsid w:val="009D5763"/>
    <w:rsid w:val="009F05EA"/>
    <w:rsid w:val="00A649D8"/>
    <w:rsid w:val="00AE1706"/>
    <w:rsid w:val="00B85898"/>
    <w:rsid w:val="00BA04B2"/>
    <w:rsid w:val="00BA5644"/>
    <w:rsid w:val="00C14FBA"/>
    <w:rsid w:val="00E9711A"/>
    <w:rsid w:val="00F7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DCEE9"/>
  <w15:chartTrackingRefBased/>
  <w15:docId w15:val="{812C357D-3812-40DA-87A2-D1EF7F28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1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2B1DE3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B1DE3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2B1DE3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1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DE3"/>
  </w:style>
  <w:style w:type="paragraph" w:styleId="Stopka">
    <w:name w:val="footer"/>
    <w:basedOn w:val="Normalny"/>
    <w:link w:val="StopkaZnak"/>
    <w:uiPriority w:val="99"/>
    <w:unhideWhenUsed/>
    <w:rsid w:val="002B1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2988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KP. Paluch</dc:creator>
  <cp:keywords/>
  <dc:description/>
  <cp:lastModifiedBy>Katarzyna KP. Paluch</cp:lastModifiedBy>
  <cp:revision>7</cp:revision>
  <cp:lastPrinted>2024-11-27T11:21:00Z</cp:lastPrinted>
  <dcterms:created xsi:type="dcterms:W3CDTF">2025-09-15T07:46:00Z</dcterms:created>
  <dcterms:modified xsi:type="dcterms:W3CDTF">2026-03-25T10:52:00Z</dcterms:modified>
</cp:coreProperties>
</file>